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68CB" w14:textId="77777777" w:rsidR="00B32FD4" w:rsidRPr="004B6A37" w:rsidRDefault="00B32FD4" w:rsidP="00B32FD4">
      <w:pPr>
        <w:pStyle w:val="NoSpacing"/>
        <w:rPr>
          <w:rFonts w:ascii="Arial" w:hAnsi="Arial" w:cs="Arial"/>
          <w:sz w:val="24"/>
          <w:szCs w:val="28"/>
        </w:rPr>
      </w:pPr>
      <w:r w:rsidRPr="004B6A37">
        <w:rPr>
          <w:rFonts w:ascii="Arial" w:hAnsi="Arial" w:cs="Arial"/>
          <w:sz w:val="24"/>
          <w:szCs w:val="28"/>
        </w:rPr>
        <w:t>Energy Management When You’re Always “On”</w:t>
      </w:r>
    </w:p>
    <w:p w14:paraId="13A74276" w14:textId="77777777" w:rsidR="000B1F8B" w:rsidRPr="004B6A37" w:rsidRDefault="000B1F8B" w:rsidP="00B32FD4">
      <w:pPr>
        <w:pStyle w:val="NoSpacing"/>
        <w:rPr>
          <w:rFonts w:ascii="Arial" w:hAnsi="Arial" w:cs="Arial"/>
          <w:sz w:val="24"/>
          <w:szCs w:val="28"/>
        </w:rPr>
      </w:pPr>
    </w:p>
    <w:p w14:paraId="31EA96BA" w14:textId="77777777" w:rsidR="006C5ECB" w:rsidRPr="004B6A37" w:rsidRDefault="006C5ECB" w:rsidP="006C5ECB">
      <w:pPr>
        <w:pStyle w:val="NoSpacing"/>
        <w:rPr>
          <w:rFonts w:ascii="Arial" w:hAnsi="Arial" w:cs="Arial"/>
          <w:sz w:val="24"/>
          <w:szCs w:val="28"/>
        </w:rPr>
      </w:pPr>
      <w:r w:rsidRPr="006C5ECB">
        <w:rPr>
          <w:rFonts w:ascii="Arial" w:hAnsi="Arial" w:cs="Arial"/>
          <w:sz w:val="24"/>
          <w:szCs w:val="28"/>
        </w:rPr>
        <w:t>When you are constantly "on," managing your energy becomes even more important than managing your time. Always being available, responsive, or in charge can leave you feeling drained long before the day is over. Learning to protect and restore your energy allows you to show up fully without burning yourself out. Good energy management is not about doing less; it is about doing things differently and more intentionally. With small, steady shifts, you can build habits that keep you from reaching the point of exhaustion and help you sustain a more balanced, supportive pace for yourself.</w:t>
      </w:r>
    </w:p>
    <w:p w14:paraId="4F33F2EF" w14:textId="77777777" w:rsidR="0048656E" w:rsidRPr="004B6A37" w:rsidRDefault="0048656E" w:rsidP="006C5ECB">
      <w:pPr>
        <w:pStyle w:val="NoSpacing"/>
        <w:rPr>
          <w:rFonts w:ascii="Arial" w:hAnsi="Arial" w:cs="Arial"/>
          <w:sz w:val="24"/>
          <w:szCs w:val="28"/>
        </w:rPr>
      </w:pPr>
    </w:p>
    <w:p w14:paraId="4BFBF582" w14:textId="77777777" w:rsidR="0048656E" w:rsidRPr="006C5ECB" w:rsidRDefault="0048656E" w:rsidP="006C5ECB">
      <w:pPr>
        <w:pStyle w:val="NoSpacing"/>
        <w:rPr>
          <w:rFonts w:ascii="Arial" w:hAnsi="Arial" w:cs="Arial"/>
          <w:sz w:val="24"/>
          <w:szCs w:val="28"/>
        </w:rPr>
      </w:pPr>
    </w:p>
    <w:p w14:paraId="3A573964"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Identify What Recharges vs. Drains You</w:t>
      </w:r>
    </w:p>
    <w:p w14:paraId="0FA53743" w14:textId="1C06577E" w:rsidR="006C5ECB" w:rsidRPr="004B6A37" w:rsidRDefault="006C5ECB" w:rsidP="006C5ECB">
      <w:pPr>
        <w:pStyle w:val="NoSpacing"/>
        <w:rPr>
          <w:rFonts w:ascii="Arial" w:hAnsi="Arial" w:cs="Arial"/>
          <w:sz w:val="24"/>
          <w:szCs w:val="28"/>
        </w:rPr>
      </w:pPr>
      <w:r w:rsidRPr="006C5ECB">
        <w:rPr>
          <w:rFonts w:ascii="Arial" w:hAnsi="Arial" w:cs="Arial"/>
          <w:sz w:val="24"/>
          <w:szCs w:val="28"/>
        </w:rPr>
        <w:br/>
        <w:t>Paying attention to what activities recharge you and what drains you is the foundation of energy management. Take a few days to notice how you feel after different tasks, conversations, and environments. Some things might be energizing, even if they require effort, while others might leave you feeling depleted quickly. Understanding your personal energy patterns helps you plan your day more wisely. You can build in more of what fuels you and minimize what exhausts you when possible. Having this awareness also helps you recover faster after energy-draining experiences instead of pushing through without noticing the cost.</w:t>
      </w:r>
    </w:p>
    <w:p w14:paraId="503725C9" w14:textId="77777777" w:rsidR="0048656E" w:rsidRPr="004B6A37" w:rsidRDefault="0048656E" w:rsidP="006C5ECB">
      <w:pPr>
        <w:pStyle w:val="NoSpacing"/>
        <w:rPr>
          <w:rFonts w:ascii="Arial" w:hAnsi="Arial" w:cs="Arial"/>
          <w:sz w:val="24"/>
          <w:szCs w:val="28"/>
        </w:rPr>
      </w:pPr>
    </w:p>
    <w:p w14:paraId="269315F8" w14:textId="77777777" w:rsidR="0048656E" w:rsidRPr="006C5ECB" w:rsidRDefault="0048656E" w:rsidP="006C5ECB">
      <w:pPr>
        <w:pStyle w:val="NoSpacing"/>
        <w:rPr>
          <w:rFonts w:ascii="Arial" w:hAnsi="Arial" w:cs="Arial"/>
          <w:sz w:val="24"/>
          <w:szCs w:val="28"/>
        </w:rPr>
      </w:pPr>
    </w:p>
    <w:p w14:paraId="6EB13135"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Build Micro-Moments of Recovery Into the Day</w:t>
      </w:r>
    </w:p>
    <w:p w14:paraId="5045C913" w14:textId="73BE82EA" w:rsidR="006C5ECB" w:rsidRPr="004B6A37" w:rsidRDefault="006C5ECB" w:rsidP="006C5ECB">
      <w:pPr>
        <w:pStyle w:val="NoSpacing"/>
        <w:rPr>
          <w:rFonts w:ascii="Arial" w:hAnsi="Arial" w:cs="Arial"/>
          <w:sz w:val="24"/>
          <w:szCs w:val="28"/>
        </w:rPr>
      </w:pPr>
      <w:r w:rsidRPr="006C5ECB">
        <w:rPr>
          <w:rFonts w:ascii="Arial" w:hAnsi="Arial" w:cs="Arial"/>
          <w:sz w:val="24"/>
          <w:szCs w:val="28"/>
        </w:rPr>
        <w:br/>
        <w:t>When you are always "on," waiting for a long vacation or weekend to recharge is not enough. Building tiny recovery moments into your daily routine helps prevent complete burnout. A micro-moment might be standing outside for one minute of fresh air, closing your eyes and taking five deep breaths, or stretching for thirty seconds between meetings. These small resets do not require a lot of time, but they give your nervous system a break. Scheduling or weaving these moments into your day keeps your energy steadier and helps you feel more grounded, even during full or demanding schedules.</w:t>
      </w:r>
    </w:p>
    <w:p w14:paraId="5567F049" w14:textId="77777777" w:rsidR="0048656E" w:rsidRPr="004B6A37" w:rsidRDefault="0048656E" w:rsidP="006C5ECB">
      <w:pPr>
        <w:pStyle w:val="NoSpacing"/>
        <w:rPr>
          <w:rFonts w:ascii="Arial" w:hAnsi="Arial" w:cs="Arial"/>
          <w:sz w:val="24"/>
          <w:szCs w:val="28"/>
        </w:rPr>
      </w:pPr>
    </w:p>
    <w:p w14:paraId="5857ECA2" w14:textId="77777777" w:rsidR="0048656E" w:rsidRPr="006C5ECB" w:rsidRDefault="0048656E" w:rsidP="006C5ECB">
      <w:pPr>
        <w:pStyle w:val="NoSpacing"/>
        <w:rPr>
          <w:rFonts w:ascii="Arial" w:hAnsi="Arial" w:cs="Arial"/>
          <w:sz w:val="24"/>
          <w:szCs w:val="28"/>
        </w:rPr>
      </w:pPr>
    </w:p>
    <w:p w14:paraId="54CDA24A"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Honor Your Energy Cycles Without Pushing Through</w:t>
      </w:r>
    </w:p>
    <w:p w14:paraId="203FBF89" w14:textId="401DDDAA" w:rsidR="006C5ECB" w:rsidRPr="004B6A37" w:rsidRDefault="006C5ECB" w:rsidP="006C5ECB">
      <w:pPr>
        <w:pStyle w:val="NoSpacing"/>
        <w:rPr>
          <w:rFonts w:ascii="Arial" w:hAnsi="Arial" w:cs="Arial"/>
          <w:sz w:val="24"/>
          <w:szCs w:val="28"/>
        </w:rPr>
      </w:pPr>
      <w:r w:rsidRPr="006C5ECB">
        <w:rPr>
          <w:rFonts w:ascii="Arial" w:hAnsi="Arial" w:cs="Arial"/>
          <w:sz w:val="24"/>
          <w:szCs w:val="28"/>
        </w:rPr>
        <w:br/>
        <w:t>Your body naturally has energy highs and lows throughout the day. Honoring these cycles means noticing when you feel focused, tired, alert, or sluggish, and adjusting your activities accordingly when you can. Instead of forcing yourself to power through a low-energy period, allow yourself a break or choose a lower-demand task. Respecting your energy rhythms helps you avoid the deeper crashes that come from constant pushing. You do not need to be "on" at full speed all day to be effective. Listening to your natural cycles and making small adjustments improves both your energy levels and your overall productivity.</w:t>
      </w:r>
    </w:p>
    <w:p w14:paraId="47EFE5B1" w14:textId="77777777" w:rsidR="0048656E" w:rsidRPr="004B6A37" w:rsidRDefault="0048656E" w:rsidP="006C5ECB">
      <w:pPr>
        <w:pStyle w:val="NoSpacing"/>
        <w:rPr>
          <w:rFonts w:ascii="Arial" w:hAnsi="Arial" w:cs="Arial"/>
          <w:sz w:val="24"/>
          <w:szCs w:val="28"/>
        </w:rPr>
      </w:pPr>
    </w:p>
    <w:p w14:paraId="45958686" w14:textId="77777777" w:rsidR="0048656E" w:rsidRPr="006C5ECB" w:rsidRDefault="0048656E" w:rsidP="006C5ECB">
      <w:pPr>
        <w:pStyle w:val="NoSpacing"/>
        <w:rPr>
          <w:rFonts w:ascii="Arial" w:hAnsi="Arial" w:cs="Arial"/>
          <w:sz w:val="24"/>
          <w:szCs w:val="28"/>
        </w:rPr>
      </w:pPr>
    </w:p>
    <w:p w14:paraId="5815FF21"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Reduce Multitasking to Preserve Energy</w:t>
      </w:r>
    </w:p>
    <w:p w14:paraId="48A3B83F" w14:textId="1456916F" w:rsidR="006C5ECB" w:rsidRPr="004B6A37" w:rsidRDefault="006C5ECB" w:rsidP="006C5ECB">
      <w:pPr>
        <w:pStyle w:val="NoSpacing"/>
        <w:rPr>
          <w:rFonts w:ascii="Arial" w:hAnsi="Arial" w:cs="Arial"/>
          <w:sz w:val="24"/>
          <w:szCs w:val="28"/>
        </w:rPr>
      </w:pPr>
      <w:r w:rsidRPr="006C5ECB">
        <w:rPr>
          <w:rFonts w:ascii="Arial" w:hAnsi="Arial" w:cs="Arial"/>
          <w:sz w:val="24"/>
          <w:szCs w:val="28"/>
        </w:rPr>
        <w:br/>
        <w:t xml:space="preserve">Multitasking might feel efficient, but it </w:t>
      </w:r>
      <w:proofErr w:type="gramStart"/>
      <w:r w:rsidRPr="006C5ECB">
        <w:rPr>
          <w:rFonts w:ascii="Arial" w:hAnsi="Arial" w:cs="Arial"/>
          <w:sz w:val="24"/>
          <w:szCs w:val="28"/>
        </w:rPr>
        <w:t>actually drains</w:t>
      </w:r>
      <w:proofErr w:type="gramEnd"/>
      <w:r w:rsidRPr="006C5ECB">
        <w:rPr>
          <w:rFonts w:ascii="Arial" w:hAnsi="Arial" w:cs="Arial"/>
          <w:sz w:val="24"/>
          <w:szCs w:val="28"/>
        </w:rPr>
        <w:t xml:space="preserve"> your energy faster. Every time you switch </w:t>
      </w:r>
      <w:proofErr w:type="gramStart"/>
      <w:r w:rsidRPr="006C5ECB">
        <w:rPr>
          <w:rFonts w:ascii="Arial" w:hAnsi="Arial" w:cs="Arial"/>
          <w:sz w:val="24"/>
          <w:szCs w:val="28"/>
        </w:rPr>
        <w:t>tasks,</w:t>
      </w:r>
      <w:proofErr w:type="gramEnd"/>
      <w:r w:rsidRPr="006C5ECB">
        <w:rPr>
          <w:rFonts w:ascii="Arial" w:hAnsi="Arial" w:cs="Arial"/>
          <w:sz w:val="24"/>
          <w:szCs w:val="28"/>
        </w:rPr>
        <w:t xml:space="preserve"> your brain spends extra energy refocusing. Over the course of </w:t>
      </w:r>
      <w:proofErr w:type="gramStart"/>
      <w:r w:rsidRPr="006C5ECB">
        <w:rPr>
          <w:rFonts w:ascii="Arial" w:hAnsi="Arial" w:cs="Arial"/>
          <w:sz w:val="24"/>
          <w:szCs w:val="28"/>
        </w:rPr>
        <w:t>a day</w:t>
      </w:r>
      <w:proofErr w:type="gramEnd"/>
      <w:r w:rsidRPr="006C5ECB">
        <w:rPr>
          <w:rFonts w:ascii="Arial" w:hAnsi="Arial" w:cs="Arial"/>
          <w:sz w:val="24"/>
          <w:szCs w:val="28"/>
        </w:rPr>
        <w:t xml:space="preserve">, this constant shifting creates mental fatigue. To preserve your energy, focus on doing one thing at a time whenever possible. Set a clear intention for what you are working </w:t>
      </w:r>
      <w:proofErr w:type="gramStart"/>
      <w:r w:rsidRPr="006C5ECB">
        <w:rPr>
          <w:rFonts w:ascii="Arial" w:hAnsi="Arial" w:cs="Arial"/>
          <w:sz w:val="24"/>
          <w:szCs w:val="28"/>
        </w:rPr>
        <w:t>on, and</w:t>
      </w:r>
      <w:proofErr w:type="gramEnd"/>
      <w:r w:rsidRPr="006C5ECB">
        <w:rPr>
          <w:rFonts w:ascii="Arial" w:hAnsi="Arial" w:cs="Arial"/>
          <w:sz w:val="24"/>
          <w:szCs w:val="28"/>
        </w:rPr>
        <w:t xml:space="preserve"> give it your full attention until you finish or reach a stopping point. You will feel more mentally clear, less frazzled, and more productive. Reducing multitasking helps you conserve energy that would otherwise be lost in constant transitions.</w:t>
      </w:r>
    </w:p>
    <w:p w14:paraId="3BA6D430" w14:textId="77777777" w:rsidR="0048656E" w:rsidRPr="004B6A37" w:rsidRDefault="0048656E" w:rsidP="006C5ECB">
      <w:pPr>
        <w:pStyle w:val="NoSpacing"/>
        <w:rPr>
          <w:rFonts w:ascii="Arial" w:hAnsi="Arial" w:cs="Arial"/>
          <w:sz w:val="24"/>
          <w:szCs w:val="28"/>
        </w:rPr>
      </w:pPr>
    </w:p>
    <w:p w14:paraId="18C3D9FC" w14:textId="77777777" w:rsidR="0048656E" w:rsidRPr="006C5ECB" w:rsidRDefault="0048656E" w:rsidP="006C5ECB">
      <w:pPr>
        <w:pStyle w:val="NoSpacing"/>
        <w:rPr>
          <w:rFonts w:ascii="Arial" w:hAnsi="Arial" w:cs="Arial"/>
          <w:sz w:val="24"/>
          <w:szCs w:val="28"/>
        </w:rPr>
      </w:pPr>
    </w:p>
    <w:p w14:paraId="69C816B2"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Set Boundaries Around Availability</w:t>
      </w:r>
    </w:p>
    <w:p w14:paraId="4BE01BAF" w14:textId="2C8E4A60" w:rsidR="006C5ECB" w:rsidRPr="004B6A37" w:rsidRDefault="006C5ECB" w:rsidP="006C5ECB">
      <w:pPr>
        <w:pStyle w:val="NoSpacing"/>
        <w:rPr>
          <w:rFonts w:ascii="Arial" w:hAnsi="Arial" w:cs="Arial"/>
          <w:sz w:val="24"/>
          <w:szCs w:val="28"/>
        </w:rPr>
      </w:pPr>
      <w:r w:rsidRPr="006C5ECB">
        <w:rPr>
          <w:rFonts w:ascii="Arial" w:hAnsi="Arial" w:cs="Arial"/>
          <w:sz w:val="24"/>
          <w:szCs w:val="28"/>
        </w:rPr>
        <w:br/>
        <w:t>Constant availability can quickly drain your emotional and mental energy. Setting clear boundaries around when and how you are available protects your energy for the things that truly matter. This might mean setting office hours, not answering non-urgent texts immediately, or creating quiet times when you are offline. Communicate your boundaries clearly and stick to them without guilt. Protecting your time and space allows you to show up more fully when you choose to engage. It also sends a strong message to yourself and others that your well-being is a priority, not an afterthought.</w:t>
      </w:r>
    </w:p>
    <w:p w14:paraId="08BC8343" w14:textId="77777777" w:rsidR="0048656E" w:rsidRPr="004B6A37" w:rsidRDefault="0048656E" w:rsidP="006C5ECB">
      <w:pPr>
        <w:pStyle w:val="NoSpacing"/>
        <w:rPr>
          <w:rFonts w:ascii="Arial" w:hAnsi="Arial" w:cs="Arial"/>
          <w:sz w:val="24"/>
          <w:szCs w:val="28"/>
        </w:rPr>
      </w:pPr>
    </w:p>
    <w:p w14:paraId="1636FE9F" w14:textId="77777777" w:rsidR="0048656E" w:rsidRPr="006C5ECB" w:rsidRDefault="0048656E" w:rsidP="006C5ECB">
      <w:pPr>
        <w:pStyle w:val="NoSpacing"/>
        <w:rPr>
          <w:rFonts w:ascii="Arial" w:hAnsi="Arial" w:cs="Arial"/>
          <w:sz w:val="24"/>
          <w:szCs w:val="28"/>
        </w:rPr>
      </w:pPr>
    </w:p>
    <w:p w14:paraId="70B96796"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Learn to Say Yes Only When You Mean It</w:t>
      </w:r>
    </w:p>
    <w:p w14:paraId="6F92D765" w14:textId="56D2D16F" w:rsidR="006C5ECB" w:rsidRPr="004B6A37" w:rsidRDefault="006C5ECB" w:rsidP="006C5ECB">
      <w:pPr>
        <w:pStyle w:val="NoSpacing"/>
        <w:rPr>
          <w:rFonts w:ascii="Arial" w:hAnsi="Arial" w:cs="Arial"/>
          <w:sz w:val="24"/>
          <w:szCs w:val="28"/>
        </w:rPr>
      </w:pPr>
      <w:r w:rsidRPr="006C5ECB">
        <w:rPr>
          <w:rFonts w:ascii="Arial" w:hAnsi="Arial" w:cs="Arial"/>
          <w:sz w:val="24"/>
          <w:szCs w:val="28"/>
        </w:rPr>
        <w:br/>
        <w:t>Saying yes automatically to every request, invitation, or opportunity can drain your energy faster than anything else. Learning to pause and check in with yourself before agreeing helps you make choices that align with your capacity. If something feels like a heavy obligation rather than a true desire, it is okay to say no. Saying yes only when you mean it preserves your energy for the people, projects, and experiences that genuinely matter to you. It also builds trust with yourself, showing that you honor your own limits instead of constantly stretching past them for others' expectations.</w:t>
      </w:r>
    </w:p>
    <w:p w14:paraId="769B7138" w14:textId="77777777" w:rsidR="0048656E" w:rsidRPr="004B6A37" w:rsidRDefault="0048656E" w:rsidP="006C5ECB">
      <w:pPr>
        <w:pStyle w:val="NoSpacing"/>
        <w:rPr>
          <w:rFonts w:ascii="Arial" w:hAnsi="Arial" w:cs="Arial"/>
          <w:sz w:val="24"/>
          <w:szCs w:val="28"/>
        </w:rPr>
      </w:pPr>
    </w:p>
    <w:p w14:paraId="4E57CF21" w14:textId="77777777" w:rsidR="0048656E" w:rsidRPr="006C5ECB" w:rsidRDefault="0048656E" w:rsidP="006C5ECB">
      <w:pPr>
        <w:pStyle w:val="NoSpacing"/>
        <w:rPr>
          <w:rFonts w:ascii="Arial" w:hAnsi="Arial" w:cs="Arial"/>
          <w:sz w:val="24"/>
          <w:szCs w:val="28"/>
        </w:rPr>
      </w:pPr>
    </w:p>
    <w:p w14:paraId="5C1F8179"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t>Simplify Decision-Making Throughout the Day</w:t>
      </w:r>
    </w:p>
    <w:p w14:paraId="6F5E4130" w14:textId="19B1FC0F" w:rsidR="006C5ECB" w:rsidRPr="004B6A37" w:rsidRDefault="006C5ECB" w:rsidP="006C5ECB">
      <w:pPr>
        <w:pStyle w:val="NoSpacing"/>
        <w:rPr>
          <w:rFonts w:ascii="Arial" w:hAnsi="Arial" w:cs="Arial"/>
          <w:sz w:val="24"/>
          <w:szCs w:val="28"/>
        </w:rPr>
      </w:pPr>
      <w:r w:rsidRPr="006C5ECB">
        <w:rPr>
          <w:rFonts w:ascii="Arial" w:hAnsi="Arial" w:cs="Arial"/>
          <w:sz w:val="24"/>
          <w:szCs w:val="28"/>
        </w:rPr>
        <w:br/>
        <w:t>Decision fatigue is a real energy drain. Every small choice, from what to wear to what to eat, uses mental resources. Simplifying your decisions can help you preserve energy for the bigger, more important choices you need to make. You might create a basic meal plan, rotate between a few outfits you love, or automate certain daily tasks. Removing the need to constantly choose frees up space in your mind and reduces stress. Simplifying does not mean giving up flexibility; it means creating enough structure that you can move through your day with less friction and more focus.</w:t>
      </w:r>
    </w:p>
    <w:p w14:paraId="64713E3D" w14:textId="77777777" w:rsidR="0048656E" w:rsidRPr="004B6A37" w:rsidRDefault="0048656E" w:rsidP="006C5ECB">
      <w:pPr>
        <w:pStyle w:val="NoSpacing"/>
        <w:rPr>
          <w:rFonts w:ascii="Arial" w:hAnsi="Arial" w:cs="Arial"/>
          <w:sz w:val="24"/>
          <w:szCs w:val="28"/>
        </w:rPr>
      </w:pPr>
    </w:p>
    <w:p w14:paraId="6F98E3BB" w14:textId="77777777" w:rsidR="0048656E" w:rsidRPr="006C5ECB" w:rsidRDefault="0048656E" w:rsidP="006C5ECB">
      <w:pPr>
        <w:pStyle w:val="NoSpacing"/>
        <w:rPr>
          <w:rFonts w:ascii="Arial" w:hAnsi="Arial" w:cs="Arial"/>
          <w:sz w:val="24"/>
          <w:szCs w:val="28"/>
        </w:rPr>
      </w:pPr>
    </w:p>
    <w:p w14:paraId="67E982A4" w14:textId="77777777" w:rsidR="0048656E" w:rsidRPr="004B6A37" w:rsidRDefault="006C5ECB" w:rsidP="006C5ECB">
      <w:pPr>
        <w:pStyle w:val="NoSpacing"/>
        <w:rPr>
          <w:rFonts w:ascii="Arial" w:hAnsi="Arial" w:cs="Arial"/>
          <w:b/>
          <w:bCs/>
          <w:sz w:val="24"/>
          <w:szCs w:val="28"/>
        </w:rPr>
      </w:pPr>
      <w:r w:rsidRPr="006C5ECB">
        <w:rPr>
          <w:rFonts w:ascii="Arial" w:hAnsi="Arial" w:cs="Arial"/>
          <w:b/>
          <w:bCs/>
          <w:sz w:val="24"/>
          <w:szCs w:val="28"/>
        </w:rPr>
        <w:lastRenderedPageBreak/>
        <w:t xml:space="preserve">Treat Rest as an Ongoing Need, </w:t>
      </w:r>
      <w:proofErr w:type="gramStart"/>
      <w:r w:rsidRPr="006C5ECB">
        <w:rPr>
          <w:rFonts w:ascii="Arial" w:hAnsi="Arial" w:cs="Arial"/>
          <w:b/>
          <w:bCs/>
          <w:sz w:val="24"/>
          <w:szCs w:val="28"/>
        </w:rPr>
        <w:t>Not</w:t>
      </w:r>
      <w:proofErr w:type="gramEnd"/>
      <w:r w:rsidRPr="006C5ECB">
        <w:rPr>
          <w:rFonts w:ascii="Arial" w:hAnsi="Arial" w:cs="Arial"/>
          <w:b/>
          <w:bCs/>
          <w:sz w:val="24"/>
          <w:szCs w:val="28"/>
        </w:rPr>
        <w:t xml:space="preserve"> a Luxury</w:t>
      </w:r>
    </w:p>
    <w:p w14:paraId="0DF7C640" w14:textId="5765653C" w:rsidR="006C5ECB" w:rsidRPr="006C5ECB" w:rsidRDefault="006C5ECB" w:rsidP="006C5ECB">
      <w:pPr>
        <w:pStyle w:val="NoSpacing"/>
        <w:rPr>
          <w:rFonts w:ascii="Arial" w:hAnsi="Arial" w:cs="Arial"/>
          <w:sz w:val="24"/>
          <w:szCs w:val="28"/>
        </w:rPr>
      </w:pPr>
      <w:r w:rsidRPr="006C5ECB">
        <w:rPr>
          <w:rFonts w:ascii="Arial" w:hAnsi="Arial" w:cs="Arial"/>
          <w:sz w:val="24"/>
          <w:szCs w:val="28"/>
        </w:rPr>
        <w:br/>
        <w:t xml:space="preserve">Rest is not a reward you earn after pushing yourself hard enough. It is a basic, ongoing need that helps you function at your best. When you treat rest as part of your daily rhythm instead of a rare treat, you create a more sustainable relationship with your energy. This includes small rests like five-minute breaks, mental rests like time away from screens, and full-body </w:t>
      </w:r>
      <w:proofErr w:type="gramStart"/>
      <w:r w:rsidRPr="006C5ECB">
        <w:rPr>
          <w:rFonts w:ascii="Arial" w:hAnsi="Arial" w:cs="Arial"/>
          <w:sz w:val="24"/>
          <w:szCs w:val="28"/>
        </w:rPr>
        <w:t>rests</w:t>
      </w:r>
      <w:proofErr w:type="gramEnd"/>
      <w:r w:rsidRPr="006C5ECB">
        <w:rPr>
          <w:rFonts w:ascii="Arial" w:hAnsi="Arial" w:cs="Arial"/>
          <w:sz w:val="24"/>
          <w:szCs w:val="28"/>
        </w:rPr>
        <w:t xml:space="preserve"> like getting quality sleep. Building regular rest into your life helps you stay "on" when you need to be without burning yourself out. Prioritizing rest is one of the most powerful ways to protect your energy long-term.</w:t>
      </w:r>
    </w:p>
    <w:p w14:paraId="3786FDF5" w14:textId="1D507022" w:rsidR="001D67ED" w:rsidRPr="004B6A37" w:rsidRDefault="001D67ED" w:rsidP="006C5ECB">
      <w:pPr>
        <w:pStyle w:val="NoSpacing"/>
        <w:rPr>
          <w:rFonts w:ascii="Arial" w:hAnsi="Arial" w:cs="Arial"/>
          <w:sz w:val="24"/>
          <w:szCs w:val="28"/>
        </w:rPr>
      </w:pPr>
    </w:p>
    <w:sectPr w:rsidR="001D67ED" w:rsidRPr="004B6A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FD4"/>
    <w:rsid w:val="000B1F8B"/>
    <w:rsid w:val="001D67ED"/>
    <w:rsid w:val="00284F61"/>
    <w:rsid w:val="00335F21"/>
    <w:rsid w:val="0048656E"/>
    <w:rsid w:val="004B6A37"/>
    <w:rsid w:val="005110E1"/>
    <w:rsid w:val="006C5ECB"/>
    <w:rsid w:val="0099762C"/>
    <w:rsid w:val="00B23F8B"/>
    <w:rsid w:val="00B32FD4"/>
    <w:rsid w:val="00C91ADE"/>
    <w:rsid w:val="00F87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E42E"/>
  <w15:chartTrackingRefBased/>
  <w15:docId w15:val="{6F09013D-DA4B-4785-921B-6C11B5112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2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2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2F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2F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2F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2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2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2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2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32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2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2F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2F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2F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2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2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2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2FD4"/>
    <w:rPr>
      <w:rFonts w:eastAsiaTheme="majorEastAsia" w:cstheme="majorBidi"/>
      <w:color w:val="272727" w:themeColor="text1" w:themeTint="D8"/>
    </w:rPr>
  </w:style>
  <w:style w:type="paragraph" w:styleId="Title">
    <w:name w:val="Title"/>
    <w:basedOn w:val="Normal"/>
    <w:next w:val="Normal"/>
    <w:link w:val="TitleChar"/>
    <w:uiPriority w:val="10"/>
    <w:qFormat/>
    <w:rsid w:val="00B32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2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2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2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2FD4"/>
    <w:pPr>
      <w:spacing w:before="160"/>
      <w:jc w:val="center"/>
    </w:pPr>
    <w:rPr>
      <w:i/>
      <w:iCs/>
      <w:color w:val="404040" w:themeColor="text1" w:themeTint="BF"/>
    </w:rPr>
  </w:style>
  <w:style w:type="character" w:customStyle="1" w:styleId="QuoteChar">
    <w:name w:val="Quote Char"/>
    <w:basedOn w:val="DefaultParagraphFont"/>
    <w:link w:val="Quote"/>
    <w:uiPriority w:val="29"/>
    <w:rsid w:val="00B32FD4"/>
    <w:rPr>
      <w:i/>
      <w:iCs/>
      <w:color w:val="404040" w:themeColor="text1" w:themeTint="BF"/>
    </w:rPr>
  </w:style>
  <w:style w:type="paragraph" w:styleId="ListParagraph">
    <w:name w:val="List Paragraph"/>
    <w:basedOn w:val="Normal"/>
    <w:uiPriority w:val="34"/>
    <w:qFormat/>
    <w:rsid w:val="00B32FD4"/>
    <w:pPr>
      <w:ind w:left="720"/>
      <w:contextualSpacing/>
    </w:pPr>
  </w:style>
  <w:style w:type="character" w:styleId="IntenseEmphasis">
    <w:name w:val="Intense Emphasis"/>
    <w:basedOn w:val="DefaultParagraphFont"/>
    <w:uiPriority w:val="21"/>
    <w:qFormat/>
    <w:rsid w:val="00B32FD4"/>
    <w:rPr>
      <w:i/>
      <w:iCs/>
      <w:color w:val="0F4761" w:themeColor="accent1" w:themeShade="BF"/>
    </w:rPr>
  </w:style>
  <w:style w:type="paragraph" w:styleId="IntenseQuote">
    <w:name w:val="Intense Quote"/>
    <w:basedOn w:val="Normal"/>
    <w:next w:val="Normal"/>
    <w:link w:val="IntenseQuoteChar"/>
    <w:uiPriority w:val="30"/>
    <w:qFormat/>
    <w:rsid w:val="00B32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2FD4"/>
    <w:rPr>
      <w:i/>
      <w:iCs/>
      <w:color w:val="0F4761" w:themeColor="accent1" w:themeShade="BF"/>
    </w:rPr>
  </w:style>
  <w:style w:type="character" w:styleId="IntenseReference">
    <w:name w:val="Intense Reference"/>
    <w:basedOn w:val="DefaultParagraphFont"/>
    <w:uiPriority w:val="32"/>
    <w:qFormat/>
    <w:rsid w:val="00B32F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035717">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692339286">
      <w:bodyDiv w:val="1"/>
      <w:marLeft w:val="0"/>
      <w:marRight w:val="0"/>
      <w:marTop w:val="0"/>
      <w:marBottom w:val="0"/>
      <w:divBdr>
        <w:top w:val="none" w:sz="0" w:space="0" w:color="auto"/>
        <w:left w:val="none" w:sz="0" w:space="0" w:color="auto"/>
        <w:bottom w:val="none" w:sz="0" w:space="0" w:color="auto"/>
        <w:right w:val="none" w:sz="0" w:space="0" w:color="auto"/>
      </w:divBdr>
    </w:div>
    <w:div w:id="211413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866</Words>
  <Characters>4937</Characters>
  <Application>Microsoft Office Word</Application>
  <DocSecurity>0</DocSecurity>
  <Lines>41</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2025-04-23T16:13:00Z</dcterms:created>
  <dcterms:modified xsi:type="dcterms:W3CDTF">2025-04-30T16:32:00Z</dcterms:modified>
</cp:coreProperties>
</file>